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EA05" w14:textId="77777777" w:rsidR="00B80C89" w:rsidRPr="00433FFE" w:rsidRDefault="00426439" w:rsidP="008E5CF7">
      <w:pPr>
        <w:jc w:val="center"/>
        <w:rPr>
          <w:b/>
          <w:sz w:val="32"/>
          <w:szCs w:val="32"/>
        </w:rPr>
      </w:pPr>
      <w:r w:rsidRPr="00433FFE">
        <w:rPr>
          <w:b/>
          <w:sz w:val="32"/>
          <w:szCs w:val="32"/>
        </w:rPr>
        <w:t xml:space="preserve">Learning Toolbox </w:t>
      </w:r>
      <w:proofErr w:type="spellStart"/>
      <w:r w:rsidRPr="00433FFE">
        <w:rPr>
          <w:b/>
          <w:sz w:val="32"/>
          <w:szCs w:val="32"/>
        </w:rPr>
        <w:t>ePoster</w:t>
      </w:r>
      <w:proofErr w:type="spellEnd"/>
      <w:r w:rsidRPr="00433FFE">
        <w:rPr>
          <w:b/>
          <w:sz w:val="32"/>
          <w:szCs w:val="32"/>
        </w:rPr>
        <w:t xml:space="preserve"> Presentations – </w:t>
      </w:r>
      <w:r w:rsidR="008E5CF7">
        <w:rPr>
          <w:b/>
          <w:sz w:val="32"/>
          <w:szCs w:val="32"/>
        </w:rPr>
        <w:t>Advice</w:t>
      </w:r>
      <w:r w:rsidRPr="00433FFE">
        <w:rPr>
          <w:b/>
          <w:sz w:val="32"/>
          <w:szCs w:val="32"/>
        </w:rPr>
        <w:t xml:space="preserve"> for presenters</w:t>
      </w:r>
    </w:p>
    <w:p w14:paraId="6469ADDC" w14:textId="0C996AAE" w:rsidR="008E5CF7" w:rsidRPr="004430AD" w:rsidRDefault="004430AD" w:rsidP="004430AD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Version 2.0</w:t>
      </w:r>
    </w:p>
    <w:p w14:paraId="453FCE47" w14:textId="77777777" w:rsidR="00AD48FA" w:rsidRPr="00AD48FA" w:rsidRDefault="00426439" w:rsidP="00AD48FA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Theme="minorHAnsi" w:hAnsiTheme="minorHAnsi" w:cstheme="minorHAnsi"/>
          <w:color w:val="202020"/>
          <w:sz w:val="22"/>
          <w:szCs w:val="22"/>
        </w:rPr>
      </w:pPr>
      <w:r>
        <w:br/>
      </w:r>
      <w:r w:rsidR="00AD48FA" w:rsidRPr="00AD48FA">
        <w:rPr>
          <w:rFonts w:asciiTheme="minorHAnsi" w:hAnsiTheme="minorHAnsi" w:cstheme="minorHAnsi"/>
          <w:b/>
          <w:bCs/>
          <w:color w:val="0066CC"/>
          <w:sz w:val="22"/>
          <w:szCs w:val="22"/>
        </w:rPr>
        <w:t xml:space="preserve">Tips on presenting your </w:t>
      </w:r>
      <w:proofErr w:type="spellStart"/>
      <w:r w:rsidR="00AD48FA" w:rsidRPr="00AD48FA">
        <w:rPr>
          <w:rFonts w:asciiTheme="minorHAnsi" w:hAnsiTheme="minorHAnsi" w:cstheme="minorHAnsi"/>
          <w:b/>
          <w:bCs/>
          <w:color w:val="0066CC"/>
          <w:sz w:val="22"/>
          <w:szCs w:val="22"/>
        </w:rPr>
        <w:t>ePoster</w:t>
      </w:r>
      <w:proofErr w:type="spellEnd"/>
    </w:p>
    <w:p w14:paraId="3BD94F36" w14:textId="77777777" w:rsidR="00AD48FA" w:rsidRPr="00AD48FA" w:rsidRDefault="00AD48FA" w:rsidP="003A2ED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020"/>
          <w:lang w:eastAsia="en-GB"/>
        </w:rPr>
      </w:pPr>
      <w:r w:rsidRPr="00AD48FA">
        <w:rPr>
          <w:rFonts w:eastAsia="Times New Roman" w:cstheme="minorHAnsi"/>
          <w:b/>
          <w:bCs/>
          <w:color w:val="202020"/>
          <w:lang w:eastAsia="en-GB"/>
        </w:rPr>
        <w:t>Just give the highlights</w:t>
      </w:r>
      <w:r w:rsidRPr="00AD48FA">
        <w:rPr>
          <w:rFonts w:eastAsia="Times New Roman" w:cstheme="minorHAnsi"/>
          <w:color w:val="202020"/>
          <w:lang w:eastAsia="en-GB"/>
        </w:rPr>
        <w:t xml:space="preserve">. You only have </w:t>
      </w:r>
      <w:r>
        <w:rPr>
          <w:rFonts w:eastAsia="Times New Roman" w:cstheme="minorHAnsi"/>
          <w:color w:val="202020"/>
          <w:lang w:eastAsia="en-GB"/>
        </w:rPr>
        <w:t>a short time</w:t>
      </w:r>
      <w:r w:rsidRPr="00AD48FA">
        <w:rPr>
          <w:rFonts w:eastAsia="Times New Roman" w:cstheme="minorHAnsi"/>
          <w:color w:val="202020"/>
          <w:lang w:eastAsia="en-GB"/>
        </w:rPr>
        <w:t>, so do not try to tell everything about your work. Just tell people the most interesting highlights/results - the stor</w:t>
      </w:r>
      <w:bookmarkStart w:id="0" w:name="_GoBack"/>
      <w:bookmarkEnd w:id="0"/>
      <w:r w:rsidRPr="00AD48FA">
        <w:rPr>
          <w:rFonts w:eastAsia="Times New Roman" w:cstheme="minorHAnsi"/>
          <w:color w:val="202020"/>
          <w:lang w:eastAsia="en-GB"/>
        </w:rPr>
        <w:t>y of your work.</w:t>
      </w:r>
      <w:r>
        <w:rPr>
          <w:rFonts w:eastAsia="Times New Roman" w:cstheme="minorHAnsi"/>
          <w:color w:val="202020"/>
          <w:lang w:eastAsia="en-GB"/>
        </w:rPr>
        <w:t xml:space="preserve"> </w:t>
      </w:r>
    </w:p>
    <w:p w14:paraId="1AC0A728" w14:textId="77777777" w:rsidR="00AD48FA" w:rsidRDefault="00AD48FA" w:rsidP="003A2ED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020"/>
          <w:lang w:eastAsia="en-GB"/>
        </w:rPr>
      </w:pPr>
      <w:r w:rsidRPr="00AD48FA">
        <w:rPr>
          <w:rFonts w:eastAsia="Times New Roman" w:cstheme="minorHAnsi"/>
          <w:b/>
          <w:bCs/>
          <w:color w:val="202020"/>
          <w:u w:val="single"/>
          <w:lang w:eastAsia="en-GB"/>
        </w:rPr>
        <w:t>Tell</w:t>
      </w:r>
      <w:r w:rsidRPr="00AD48FA">
        <w:rPr>
          <w:rFonts w:eastAsia="Times New Roman" w:cstheme="minorHAnsi"/>
          <w:b/>
          <w:bCs/>
          <w:color w:val="202020"/>
          <w:lang w:eastAsia="en-GB"/>
        </w:rPr>
        <w:t xml:space="preserve"> people what else they can find inside your </w:t>
      </w:r>
      <w:proofErr w:type="spellStart"/>
      <w:r w:rsidRPr="00AD48FA">
        <w:rPr>
          <w:rFonts w:eastAsia="Times New Roman" w:cstheme="minorHAnsi"/>
          <w:b/>
          <w:bCs/>
          <w:color w:val="202020"/>
          <w:lang w:eastAsia="en-GB"/>
        </w:rPr>
        <w:t>ePoster</w:t>
      </w:r>
      <w:proofErr w:type="spellEnd"/>
      <w:r w:rsidR="00B53F14">
        <w:rPr>
          <w:rFonts w:eastAsia="Times New Roman" w:cstheme="minorHAnsi"/>
          <w:color w:val="202020"/>
          <w:lang w:eastAsia="en-GB"/>
        </w:rPr>
        <w:t> </w:t>
      </w:r>
      <w:r w:rsidRPr="00AD48FA">
        <w:rPr>
          <w:rFonts w:eastAsia="Times New Roman" w:cstheme="minorHAnsi"/>
          <w:color w:val="202020"/>
          <w:lang w:eastAsia="en-GB"/>
        </w:rPr>
        <w:t>but do not show them all of this, you w</w:t>
      </w:r>
      <w:r w:rsidR="00B53F14">
        <w:rPr>
          <w:rFonts w:eastAsia="Times New Roman" w:cstheme="minorHAnsi"/>
          <w:color w:val="202020"/>
          <w:lang w:eastAsia="en-GB"/>
        </w:rPr>
        <w:t xml:space="preserve">ill not have time. </w:t>
      </w:r>
      <w:r w:rsidR="00B53F14" w:rsidRPr="00AD48FA">
        <w:rPr>
          <w:rFonts w:cstheme="minorHAnsi"/>
        </w:rPr>
        <w:t xml:space="preserve">This could involve opening up </w:t>
      </w:r>
      <w:r w:rsidR="00B53F14">
        <w:rPr>
          <w:rFonts w:cstheme="minorHAnsi"/>
        </w:rPr>
        <w:t>a few specific</w:t>
      </w:r>
      <w:r w:rsidR="00B53F14" w:rsidRPr="00AD48FA">
        <w:rPr>
          <w:rFonts w:cstheme="minorHAnsi"/>
        </w:rPr>
        <w:t xml:space="preserve"> tiles to show media in there (images, videos, </w:t>
      </w:r>
      <w:proofErr w:type="spellStart"/>
      <w:r w:rsidR="00B53F14" w:rsidRPr="00AD48FA">
        <w:rPr>
          <w:rFonts w:cstheme="minorHAnsi"/>
        </w:rPr>
        <w:t>powerpoint</w:t>
      </w:r>
      <w:proofErr w:type="spellEnd"/>
      <w:r w:rsidR="00B53F14" w:rsidRPr="00AD48FA">
        <w:rPr>
          <w:rFonts w:cstheme="minorHAnsi"/>
        </w:rPr>
        <w:t xml:space="preserve">) or just giving a </w:t>
      </w:r>
      <w:proofErr w:type="gramStart"/>
      <w:r w:rsidR="00B53F14" w:rsidRPr="00AD48FA">
        <w:rPr>
          <w:rFonts w:cstheme="minorHAnsi"/>
        </w:rPr>
        <w:t>3 minute</w:t>
      </w:r>
      <w:proofErr w:type="gramEnd"/>
      <w:r w:rsidR="00B53F14" w:rsidRPr="00AD48FA">
        <w:rPr>
          <w:rFonts w:cstheme="minorHAnsi"/>
        </w:rPr>
        <w:t xml:space="preserve"> pitch/summary of </w:t>
      </w:r>
      <w:r w:rsidR="00B53F14">
        <w:rPr>
          <w:rFonts w:cstheme="minorHAnsi"/>
        </w:rPr>
        <w:t>your</w:t>
      </w:r>
      <w:r w:rsidR="00B53F14">
        <w:t xml:space="preserve"> work and simply telling people where they can find more in the </w:t>
      </w:r>
      <w:proofErr w:type="spellStart"/>
      <w:r w:rsidR="00B53F14">
        <w:t>ePoster</w:t>
      </w:r>
      <w:proofErr w:type="spellEnd"/>
      <w:r w:rsidR="00B53F14">
        <w:t>.</w:t>
      </w:r>
    </w:p>
    <w:p w14:paraId="6BD96985" w14:textId="77777777" w:rsidR="00B53F14" w:rsidRPr="00AD48FA" w:rsidRDefault="00B53F14" w:rsidP="003A2ED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020"/>
          <w:lang w:eastAsia="en-GB"/>
        </w:rPr>
      </w:pPr>
      <w:r w:rsidRPr="00B53F14">
        <w:rPr>
          <w:rFonts w:eastAsia="Times New Roman" w:cstheme="minorHAnsi"/>
          <w:b/>
          <w:bCs/>
          <w:color w:val="202020"/>
          <w:lang w:eastAsia="en-GB"/>
        </w:rPr>
        <w:t xml:space="preserve">Make sure that everything you need is inside your </w:t>
      </w:r>
      <w:proofErr w:type="spellStart"/>
      <w:r w:rsidRPr="00B53F14">
        <w:rPr>
          <w:rFonts w:eastAsia="Times New Roman" w:cstheme="minorHAnsi"/>
          <w:b/>
          <w:bCs/>
          <w:color w:val="202020"/>
          <w:lang w:eastAsia="en-GB"/>
        </w:rPr>
        <w:t>ePoster</w:t>
      </w:r>
      <w:proofErr w:type="spellEnd"/>
      <w:r w:rsidRPr="00B53F14">
        <w:rPr>
          <w:rFonts w:eastAsia="Times New Roman" w:cstheme="minorHAnsi"/>
          <w:b/>
          <w:bCs/>
          <w:color w:val="202020"/>
          <w:lang w:eastAsia="en-GB"/>
        </w:rPr>
        <w:t xml:space="preserve">. </w:t>
      </w:r>
      <w:r>
        <w:rPr>
          <w:rFonts w:eastAsia="Times New Roman" w:cstheme="minorHAnsi"/>
          <w:bCs/>
          <w:color w:val="202020"/>
          <w:lang w:eastAsia="en-GB"/>
        </w:rPr>
        <w:t xml:space="preserve">You will only have access to your </w:t>
      </w:r>
      <w:proofErr w:type="spellStart"/>
      <w:r>
        <w:rPr>
          <w:rFonts w:eastAsia="Times New Roman" w:cstheme="minorHAnsi"/>
          <w:bCs/>
          <w:color w:val="202020"/>
          <w:lang w:eastAsia="en-GB"/>
        </w:rPr>
        <w:t>ePoster</w:t>
      </w:r>
      <w:proofErr w:type="spellEnd"/>
      <w:r>
        <w:rPr>
          <w:rFonts w:eastAsia="Times New Roman" w:cstheme="minorHAnsi"/>
          <w:bCs/>
          <w:color w:val="202020"/>
          <w:lang w:eastAsia="en-GB"/>
        </w:rPr>
        <w:t xml:space="preserve"> during the presentation, so make sure that anything you want to show is in your </w:t>
      </w:r>
      <w:proofErr w:type="spellStart"/>
      <w:r>
        <w:rPr>
          <w:rFonts w:eastAsia="Times New Roman" w:cstheme="minorHAnsi"/>
          <w:bCs/>
          <w:color w:val="202020"/>
          <w:lang w:eastAsia="en-GB"/>
        </w:rPr>
        <w:t>ePoster</w:t>
      </w:r>
      <w:proofErr w:type="spellEnd"/>
      <w:r>
        <w:rPr>
          <w:rFonts w:eastAsia="Times New Roman" w:cstheme="minorHAnsi"/>
          <w:bCs/>
          <w:color w:val="202020"/>
          <w:lang w:eastAsia="en-GB"/>
        </w:rPr>
        <w:t>.</w:t>
      </w:r>
    </w:p>
    <w:p w14:paraId="0EB1F1CE" w14:textId="77777777" w:rsidR="009562D3" w:rsidRDefault="009562D3" w:rsidP="00AD48FA">
      <w:pPr>
        <w:spacing w:after="0" w:line="360" w:lineRule="auto"/>
        <w:rPr>
          <w:rFonts w:eastAsia="Times New Roman" w:cstheme="minorHAnsi"/>
          <w:b/>
          <w:bCs/>
          <w:color w:val="202020"/>
          <w:lang w:eastAsia="en-GB"/>
        </w:rPr>
      </w:pPr>
    </w:p>
    <w:p w14:paraId="5B962142" w14:textId="77777777" w:rsidR="008E5CF7" w:rsidRDefault="008E5CF7" w:rsidP="00AD48FA">
      <w:pPr>
        <w:spacing w:after="0" w:line="360" w:lineRule="auto"/>
        <w:rPr>
          <w:rFonts w:eastAsia="Times New Roman" w:cstheme="minorHAnsi"/>
          <w:b/>
          <w:bCs/>
          <w:color w:val="202020"/>
          <w:lang w:eastAsia="en-GB"/>
        </w:rPr>
      </w:pPr>
    </w:p>
    <w:p w14:paraId="2986CE60" w14:textId="77777777" w:rsidR="00B53F14" w:rsidRPr="00433FFE" w:rsidRDefault="009562D3" w:rsidP="00AD48FA">
      <w:pPr>
        <w:spacing w:after="0" w:line="360" w:lineRule="auto"/>
        <w:rPr>
          <w:rFonts w:cstheme="minorHAnsi"/>
          <w:b/>
          <w:color w:val="0070C0"/>
          <w:sz w:val="24"/>
          <w:szCs w:val="24"/>
        </w:rPr>
      </w:pPr>
      <w:r w:rsidRPr="00433FFE">
        <w:rPr>
          <w:rFonts w:cstheme="minorHAnsi"/>
          <w:b/>
          <w:color w:val="0070C0"/>
          <w:sz w:val="24"/>
          <w:szCs w:val="24"/>
        </w:rPr>
        <w:t>Practising</w:t>
      </w:r>
      <w:r w:rsidR="00433FFE">
        <w:rPr>
          <w:rFonts w:cstheme="minorHAnsi"/>
          <w:b/>
          <w:color w:val="0070C0"/>
          <w:sz w:val="24"/>
          <w:szCs w:val="24"/>
        </w:rPr>
        <w:t xml:space="preserve"> your presentation</w:t>
      </w:r>
    </w:p>
    <w:p w14:paraId="33A7F3D8" w14:textId="77777777" w:rsidR="009562D3" w:rsidRDefault="009562D3" w:rsidP="00AD48FA">
      <w:pPr>
        <w:spacing w:after="0" w:line="360" w:lineRule="auto"/>
        <w:rPr>
          <w:rFonts w:cstheme="minorHAnsi"/>
        </w:rPr>
      </w:pPr>
      <w:r w:rsidRPr="00AD48FA">
        <w:rPr>
          <w:rFonts w:eastAsia="Times New Roman" w:cstheme="minorHAnsi"/>
          <w:color w:val="202020"/>
          <w:lang w:eastAsia="en-GB"/>
        </w:rPr>
        <w:t xml:space="preserve">Presenting with </w:t>
      </w:r>
      <w:proofErr w:type="spellStart"/>
      <w:r w:rsidRPr="00AD48FA">
        <w:rPr>
          <w:rFonts w:eastAsia="Times New Roman" w:cstheme="minorHAnsi"/>
          <w:color w:val="202020"/>
          <w:lang w:eastAsia="en-GB"/>
        </w:rPr>
        <w:t>ePosters</w:t>
      </w:r>
      <w:proofErr w:type="spellEnd"/>
      <w:r w:rsidRPr="00AD48FA">
        <w:rPr>
          <w:rFonts w:eastAsia="Times New Roman" w:cstheme="minorHAnsi"/>
          <w:color w:val="202020"/>
          <w:lang w:eastAsia="en-GB"/>
        </w:rPr>
        <w:t xml:space="preserve"> is new, so </w:t>
      </w:r>
      <w:r>
        <w:rPr>
          <w:rFonts w:eastAsia="Times New Roman" w:cstheme="minorHAnsi"/>
          <w:color w:val="202020"/>
          <w:lang w:eastAsia="en-GB"/>
        </w:rPr>
        <w:t xml:space="preserve">we recommend you practise. </w:t>
      </w:r>
      <w:r w:rsidR="00B53F14">
        <w:rPr>
          <w:rFonts w:cstheme="minorHAnsi"/>
        </w:rPr>
        <w:t xml:space="preserve">You will present from a computer and when you get to the stage your </w:t>
      </w:r>
      <w:proofErr w:type="spellStart"/>
      <w:r w:rsidR="00B53F14">
        <w:rPr>
          <w:rFonts w:cstheme="minorHAnsi"/>
        </w:rPr>
        <w:t>ePoster</w:t>
      </w:r>
      <w:proofErr w:type="spellEnd"/>
      <w:r w:rsidR="00B53F14">
        <w:rPr>
          <w:rFonts w:cstheme="minorHAnsi"/>
        </w:rPr>
        <w:t xml:space="preserve"> will already be open and showing in preview mode in the web browser. This view will be pro</w:t>
      </w:r>
      <w:r>
        <w:rPr>
          <w:rFonts w:cstheme="minorHAnsi"/>
        </w:rPr>
        <w:t xml:space="preserve">jected for the audience to see. You can then move around your </w:t>
      </w:r>
      <w:proofErr w:type="spellStart"/>
      <w:r>
        <w:rPr>
          <w:rFonts w:cstheme="minorHAnsi"/>
        </w:rPr>
        <w:t>ePoster</w:t>
      </w:r>
      <w:proofErr w:type="spellEnd"/>
      <w:r>
        <w:rPr>
          <w:rFonts w:cstheme="minorHAnsi"/>
        </w:rPr>
        <w:t xml:space="preserve"> as normal.</w:t>
      </w:r>
    </w:p>
    <w:p w14:paraId="4D427D6F" w14:textId="77777777" w:rsidR="009562D3" w:rsidRDefault="009562D3" w:rsidP="00AD48FA">
      <w:pPr>
        <w:spacing w:after="0" w:line="360" w:lineRule="auto"/>
        <w:rPr>
          <w:rFonts w:cstheme="minorHAnsi"/>
        </w:rPr>
      </w:pPr>
    </w:p>
    <w:p w14:paraId="0AD2EE9C" w14:textId="77777777" w:rsidR="00F871BB" w:rsidRDefault="00B53F14" w:rsidP="009562D3">
      <w:pPr>
        <w:shd w:val="clear" w:color="auto" w:fill="FFFFFF"/>
        <w:spacing w:after="0" w:line="360" w:lineRule="auto"/>
        <w:rPr>
          <w:rFonts w:cstheme="minorHAnsi"/>
        </w:rPr>
      </w:pPr>
      <w:r w:rsidRPr="009562D3">
        <w:rPr>
          <w:rFonts w:cstheme="minorHAnsi"/>
        </w:rPr>
        <w:t xml:space="preserve">You can </w:t>
      </w:r>
      <w:r w:rsidR="009562D3">
        <w:rPr>
          <w:rFonts w:cstheme="minorHAnsi"/>
        </w:rPr>
        <w:t xml:space="preserve">practise this on your own computer </w:t>
      </w:r>
      <w:r w:rsidR="00A02E04">
        <w:rPr>
          <w:rFonts w:cstheme="minorHAnsi"/>
        </w:rPr>
        <w:t xml:space="preserve">from Learning Toolbox, </w:t>
      </w:r>
      <w:r w:rsidR="009562D3">
        <w:rPr>
          <w:rFonts w:cstheme="minorHAnsi"/>
        </w:rPr>
        <w:t xml:space="preserve">by clicking on preview </w:t>
      </w:r>
      <w:r w:rsidR="009562D3" w:rsidRPr="00356657">
        <w:rPr>
          <w:rFonts w:cstheme="minorHAnsi"/>
          <w:b/>
          <w:color w:val="ED7D31" w:themeColor="accent2"/>
        </w:rPr>
        <w:t>(1)</w:t>
      </w:r>
      <w:r w:rsidR="009562D3">
        <w:rPr>
          <w:rFonts w:cstheme="minorHAnsi"/>
        </w:rPr>
        <w:t xml:space="preserve"> to see y</w:t>
      </w:r>
      <w:r w:rsidR="00F871BB">
        <w:rPr>
          <w:rFonts w:cstheme="minorHAnsi"/>
        </w:rPr>
        <w:t xml:space="preserve">our </w:t>
      </w:r>
      <w:proofErr w:type="spellStart"/>
      <w:r w:rsidR="00F871BB">
        <w:rPr>
          <w:rFonts w:cstheme="minorHAnsi"/>
        </w:rPr>
        <w:t>ePoster</w:t>
      </w:r>
      <w:proofErr w:type="spellEnd"/>
      <w:r w:rsidR="00F871BB">
        <w:rPr>
          <w:rFonts w:cstheme="minorHAnsi"/>
        </w:rPr>
        <w:t xml:space="preserve"> in preview mode</w:t>
      </w:r>
      <w:r w:rsidR="00A02E04">
        <w:rPr>
          <w:rFonts w:cstheme="minorHAnsi"/>
        </w:rPr>
        <w:t xml:space="preserve"> </w:t>
      </w:r>
      <w:r w:rsidR="00A02E04" w:rsidRPr="00356657">
        <w:rPr>
          <w:rFonts w:cstheme="minorHAnsi"/>
          <w:b/>
          <w:color w:val="ED7D31" w:themeColor="accent2"/>
        </w:rPr>
        <w:t>(2)</w:t>
      </w:r>
      <w:r w:rsidR="00F871BB">
        <w:rPr>
          <w:rFonts w:cstheme="minorHAnsi"/>
        </w:rPr>
        <w:t>.</w:t>
      </w:r>
    </w:p>
    <w:p w14:paraId="59187DA2" w14:textId="77777777" w:rsidR="00F871BB" w:rsidRDefault="00F871BB" w:rsidP="009562D3">
      <w:pPr>
        <w:shd w:val="clear" w:color="auto" w:fill="FFFFFF"/>
        <w:spacing w:after="0" w:line="360" w:lineRule="auto"/>
        <w:rPr>
          <w:rFonts w:cstheme="minorHAnsi"/>
        </w:rPr>
      </w:pPr>
    </w:p>
    <w:p w14:paraId="1B989B14" w14:textId="77777777" w:rsidR="00F871BB" w:rsidRDefault="00F871BB" w:rsidP="009562D3">
      <w:pPr>
        <w:shd w:val="clear" w:color="auto" w:fill="FFFFFF"/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5EDFF5D6" wp14:editId="50E6F665">
            <wp:extent cx="6548130" cy="2324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iew mod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7" b="11225"/>
                    <a:stretch/>
                  </pic:blipFill>
                  <pic:spPr bwMode="auto">
                    <a:xfrm>
                      <a:off x="0" y="0"/>
                      <a:ext cx="6566901" cy="233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1FEF8" w14:textId="77777777" w:rsidR="00F871BB" w:rsidRDefault="00F871BB" w:rsidP="009562D3">
      <w:pPr>
        <w:shd w:val="clear" w:color="auto" w:fill="FFFFFF"/>
        <w:spacing w:after="0" w:line="360" w:lineRule="auto"/>
        <w:rPr>
          <w:rFonts w:cstheme="minorHAnsi"/>
        </w:rPr>
      </w:pPr>
    </w:p>
    <w:p w14:paraId="3E1F4C7B" w14:textId="77777777" w:rsidR="008E5CF7" w:rsidRDefault="00F871BB" w:rsidP="009562D3">
      <w:pPr>
        <w:shd w:val="clear" w:color="auto" w:fill="FFFFFF"/>
        <w:spacing w:after="0" w:line="360" w:lineRule="auto"/>
        <w:rPr>
          <w:rFonts w:eastAsia="Times New Roman" w:cstheme="minorHAnsi"/>
          <w:color w:val="202020"/>
          <w:lang w:eastAsia="en-GB"/>
        </w:rPr>
      </w:pPr>
      <w:r>
        <w:rPr>
          <w:rFonts w:cstheme="minorHAnsi"/>
        </w:rPr>
        <w:t>In this preview mode</w:t>
      </w:r>
      <w:r w:rsidR="009562D3">
        <w:rPr>
          <w:rFonts w:cstheme="minorHAnsi"/>
        </w:rPr>
        <w:t xml:space="preserve"> you can click on tiles to open them and view the material as normal. </w:t>
      </w:r>
      <w:r w:rsidR="00A02E04">
        <w:rPr>
          <w:rFonts w:eastAsia="Times New Roman" w:cstheme="minorHAnsi"/>
          <w:color w:val="202020"/>
          <w:lang w:eastAsia="en-GB"/>
        </w:rPr>
        <w:t xml:space="preserve">So you can practise moving around your </w:t>
      </w:r>
      <w:proofErr w:type="spellStart"/>
      <w:r w:rsidR="00A02E04">
        <w:rPr>
          <w:rFonts w:eastAsia="Times New Roman" w:cstheme="minorHAnsi"/>
          <w:color w:val="202020"/>
          <w:lang w:eastAsia="en-GB"/>
        </w:rPr>
        <w:t>ePoster</w:t>
      </w:r>
      <w:proofErr w:type="spellEnd"/>
      <w:r w:rsidR="00A02E04">
        <w:rPr>
          <w:rFonts w:eastAsia="Times New Roman" w:cstheme="minorHAnsi"/>
          <w:color w:val="202020"/>
          <w:lang w:eastAsia="en-GB"/>
        </w:rPr>
        <w:t xml:space="preserve"> as you want to do during your presentation.</w:t>
      </w:r>
    </w:p>
    <w:p w14:paraId="51C5E319" w14:textId="77777777" w:rsidR="008E5CF7" w:rsidRDefault="008E5CF7">
      <w:pPr>
        <w:rPr>
          <w:rFonts w:eastAsia="Times New Roman" w:cstheme="minorHAnsi"/>
          <w:color w:val="202020"/>
          <w:lang w:eastAsia="en-GB"/>
        </w:rPr>
      </w:pPr>
      <w:r>
        <w:rPr>
          <w:rFonts w:eastAsia="Times New Roman" w:cstheme="minorHAnsi"/>
          <w:color w:val="202020"/>
          <w:lang w:eastAsia="en-GB"/>
        </w:rPr>
        <w:br w:type="page"/>
      </w:r>
    </w:p>
    <w:p w14:paraId="2FA61CCF" w14:textId="77777777" w:rsidR="009562D3" w:rsidRDefault="00A02E04" w:rsidP="009562D3">
      <w:pPr>
        <w:shd w:val="clear" w:color="auto" w:fill="FFFFFF"/>
        <w:spacing w:after="0" w:line="360" w:lineRule="auto"/>
        <w:rPr>
          <w:rFonts w:eastAsia="Times New Roman" w:cstheme="minorHAnsi"/>
          <w:color w:val="202020"/>
          <w:lang w:eastAsia="en-GB"/>
        </w:rPr>
      </w:pPr>
      <w:r>
        <w:rPr>
          <w:rFonts w:eastAsia="Times New Roman" w:cstheme="minorHAnsi"/>
          <w:color w:val="202020"/>
          <w:lang w:eastAsia="en-GB"/>
        </w:rPr>
        <w:lastRenderedPageBreak/>
        <w:t>In this preview mode you</w:t>
      </w:r>
      <w:r w:rsidR="00F871BB">
        <w:rPr>
          <w:rFonts w:eastAsia="Times New Roman" w:cstheme="minorHAnsi"/>
          <w:color w:val="202020"/>
          <w:lang w:eastAsia="en-GB"/>
        </w:rPr>
        <w:t xml:space="preserve"> can also change the </w:t>
      </w:r>
      <w:proofErr w:type="spellStart"/>
      <w:r w:rsidR="00F871BB">
        <w:rPr>
          <w:rFonts w:eastAsia="Times New Roman" w:cstheme="minorHAnsi"/>
          <w:color w:val="202020"/>
          <w:lang w:eastAsia="en-GB"/>
        </w:rPr>
        <w:t>ePoster</w:t>
      </w:r>
      <w:proofErr w:type="spellEnd"/>
      <w:r w:rsidR="00F871BB">
        <w:rPr>
          <w:rFonts w:eastAsia="Times New Roman" w:cstheme="minorHAnsi"/>
          <w:color w:val="202020"/>
          <w:lang w:eastAsia="en-GB"/>
        </w:rPr>
        <w:t xml:space="preserve"> appears on screen by clicking on the 3 dots menu </w:t>
      </w:r>
      <w:r w:rsidR="00F871BB" w:rsidRPr="00356657">
        <w:rPr>
          <w:rFonts w:eastAsia="Times New Roman" w:cstheme="minorHAnsi"/>
          <w:b/>
          <w:color w:val="ED7D31" w:themeColor="accent2"/>
          <w:lang w:eastAsia="en-GB"/>
        </w:rPr>
        <w:t>(3)</w:t>
      </w:r>
      <w:r w:rsidR="00F871BB">
        <w:rPr>
          <w:rFonts w:eastAsia="Times New Roman" w:cstheme="minorHAnsi"/>
          <w:color w:val="202020"/>
          <w:lang w:eastAsia="en-GB"/>
        </w:rPr>
        <w:t xml:space="preserve">. </w:t>
      </w:r>
      <w:r>
        <w:rPr>
          <w:rFonts w:eastAsia="Times New Roman" w:cstheme="minorHAnsi"/>
          <w:color w:val="202020"/>
          <w:lang w:eastAsia="en-GB"/>
        </w:rPr>
        <w:t xml:space="preserve">The </w:t>
      </w:r>
      <w:proofErr w:type="spellStart"/>
      <w:r>
        <w:rPr>
          <w:rFonts w:eastAsia="Times New Roman" w:cstheme="minorHAnsi"/>
          <w:color w:val="202020"/>
          <w:lang w:eastAsia="en-GB"/>
        </w:rPr>
        <w:t>ePoster</w:t>
      </w:r>
      <w:proofErr w:type="spellEnd"/>
      <w:r>
        <w:rPr>
          <w:rFonts w:eastAsia="Times New Roman" w:cstheme="minorHAnsi"/>
          <w:color w:val="202020"/>
          <w:lang w:eastAsia="en-GB"/>
        </w:rPr>
        <w:t xml:space="preserve"> is shown by default in a 4 tiles wide view, but you can </w:t>
      </w:r>
      <w:r w:rsidR="00F871BB">
        <w:rPr>
          <w:rFonts w:eastAsia="Times New Roman" w:cstheme="minorHAnsi"/>
          <w:color w:val="202020"/>
          <w:lang w:eastAsia="en-GB"/>
        </w:rPr>
        <w:t xml:space="preserve">choose to show </w:t>
      </w:r>
      <w:r>
        <w:rPr>
          <w:rFonts w:eastAsia="Times New Roman" w:cstheme="minorHAnsi"/>
          <w:color w:val="202020"/>
          <w:lang w:eastAsia="en-GB"/>
        </w:rPr>
        <w:t>it</w:t>
      </w:r>
      <w:r w:rsidR="00F871BB">
        <w:rPr>
          <w:rFonts w:eastAsia="Times New Roman" w:cstheme="minorHAnsi"/>
          <w:color w:val="202020"/>
          <w:lang w:eastAsia="en-GB"/>
        </w:rPr>
        <w:t xml:space="preserve"> in </w:t>
      </w:r>
      <w:r>
        <w:rPr>
          <w:rFonts w:eastAsia="Times New Roman" w:cstheme="minorHAnsi"/>
          <w:color w:val="202020"/>
          <w:lang w:eastAsia="en-GB"/>
        </w:rPr>
        <w:t xml:space="preserve">other formats </w:t>
      </w:r>
      <w:r w:rsidRPr="00356657">
        <w:rPr>
          <w:rFonts w:eastAsia="Times New Roman" w:cstheme="minorHAnsi"/>
          <w:b/>
          <w:color w:val="ED7D31" w:themeColor="accent2"/>
          <w:lang w:eastAsia="en-GB"/>
        </w:rPr>
        <w:t>(4)</w:t>
      </w:r>
      <w:r w:rsidR="00F871BB">
        <w:rPr>
          <w:rFonts w:eastAsia="Times New Roman" w:cstheme="minorHAnsi"/>
          <w:color w:val="202020"/>
          <w:lang w:eastAsia="en-GB"/>
        </w:rPr>
        <w:t xml:space="preserve">. You can also choose to make it full-screen </w:t>
      </w:r>
      <w:r w:rsidR="00F871BB" w:rsidRPr="00356657">
        <w:rPr>
          <w:rFonts w:eastAsia="Times New Roman" w:cstheme="minorHAnsi"/>
          <w:b/>
          <w:color w:val="ED7D31" w:themeColor="accent2"/>
          <w:lang w:eastAsia="en-GB"/>
        </w:rPr>
        <w:t>(5)</w:t>
      </w:r>
      <w:r w:rsidR="00F871BB">
        <w:rPr>
          <w:rFonts w:eastAsia="Times New Roman" w:cstheme="minorHAnsi"/>
          <w:color w:val="202020"/>
          <w:lang w:eastAsia="en-GB"/>
        </w:rPr>
        <w:t xml:space="preserve">. To come back from full-screen </w:t>
      </w:r>
      <w:r>
        <w:rPr>
          <w:rFonts w:eastAsia="Times New Roman" w:cstheme="minorHAnsi"/>
          <w:color w:val="202020"/>
          <w:lang w:eastAsia="en-GB"/>
        </w:rPr>
        <w:t xml:space="preserve">at any time </w:t>
      </w:r>
      <w:r w:rsidR="00F871BB">
        <w:rPr>
          <w:rFonts w:eastAsia="Times New Roman" w:cstheme="minorHAnsi"/>
          <w:color w:val="202020"/>
          <w:lang w:eastAsia="en-GB"/>
        </w:rPr>
        <w:t>just press the Esc key on your computer keyboard.</w:t>
      </w:r>
    </w:p>
    <w:p w14:paraId="4872F856" w14:textId="4CD5F29F" w:rsidR="00D8314E" w:rsidRDefault="00433FFE" w:rsidP="00DE2022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02020"/>
          <w:lang w:eastAsia="en-GB"/>
        </w:rPr>
      </w:pPr>
      <w:r>
        <w:rPr>
          <w:rFonts w:eastAsia="Times New Roman" w:cstheme="minorHAnsi"/>
          <w:noProof/>
          <w:color w:val="202020"/>
          <w:lang w:eastAsia="en-GB"/>
        </w:rPr>
        <w:drawing>
          <wp:inline distT="0" distB="0" distL="0" distR="0" wp14:anchorId="478770DC" wp14:editId="3DAA4D8D">
            <wp:extent cx="4991100" cy="280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dots me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736" cy="28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A4E88" w14:textId="77777777" w:rsidR="00DE2022" w:rsidRDefault="00DE2022" w:rsidP="00DE2022">
      <w:pPr>
        <w:shd w:val="clear" w:color="auto" w:fill="FFFFFF"/>
        <w:spacing w:after="0" w:line="360" w:lineRule="auto"/>
        <w:rPr>
          <w:rFonts w:eastAsia="Times New Roman" w:cstheme="minorHAnsi"/>
          <w:color w:val="202020"/>
          <w:lang w:eastAsia="en-GB"/>
        </w:rPr>
      </w:pPr>
    </w:p>
    <w:p w14:paraId="6CA1730C" w14:textId="608FD8E0" w:rsidR="00DE2022" w:rsidRPr="00DE2022" w:rsidRDefault="004430AD" w:rsidP="00DE2022">
      <w:pPr>
        <w:shd w:val="clear" w:color="auto" w:fill="FFFFFF"/>
        <w:spacing w:after="0" w:line="360" w:lineRule="auto"/>
        <w:rPr>
          <w:rFonts w:eastAsia="Times New Roman" w:cstheme="minorHAnsi"/>
          <w:color w:val="202020"/>
          <w:lang w:eastAsia="en-GB"/>
        </w:rPr>
      </w:pPr>
      <w:r>
        <w:rPr>
          <w:rFonts w:eastAsia="Times New Roman" w:cstheme="minorHAnsi"/>
          <w:color w:val="202020"/>
          <w:lang w:eastAsia="en-GB"/>
        </w:rPr>
        <w:t xml:space="preserve">If you are using </w:t>
      </w:r>
      <w:proofErr w:type="spellStart"/>
      <w:r>
        <w:rPr>
          <w:rFonts w:eastAsia="Times New Roman" w:cstheme="minorHAnsi"/>
          <w:color w:val="202020"/>
          <w:lang w:eastAsia="en-GB"/>
        </w:rPr>
        <w:t>a</w:t>
      </w:r>
      <w:proofErr w:type="spellEnd"/>
      <w:r>
        <w:rPr>
          <w:rFonts w:eastAsia="Times New Roman" w:cstheme="minorHAnsi"/>
          <w:color w:val="202020"/>
          <w:lang w:eastAsia="en-GB"/>
        </w:rPr>
        <w:t xml:space="preserve"> presentation then you can simply click on it to</w:t>
      </w:r>
      <w:r w:rsidR="00D8314E">
        <w:rPr>
          <w:rFonts w:eastAsia="Times New Roman" w:cstheme="minorHAnsi"/>
          <w:color w:val="202020"/>
          <w:lang w:eastAsia="en-GB"/>
        </w:rPr>
        <w:t xml:space="preserve"> open it in PDF format</w:t>
      </w:r>
      <w:r w:rsidR="00DE2022">
        <w:rPr>
          <w:rFonts w:eastAsia="Times New Roman" w:cstheme="minorHAnsi"/>
          <w:color w:val="202020"/>
          <w:lang w:eastAsia="en-GB"/>
        </w:rPr>
        <w:t xml:space="preserve"> </w:t>
      </w:r>
      <w:r w:rsidR="00DE2022" w:rsidRPr="00DE2022">
        <w:rPr>
          <w:rFonts w:eastAsia="Times New Roman" w:cstheme="minorHAnsi"/>
          <w:b/>
          <w:bCs/>
          <w:color w:val="ED7D31" w:themeColor="accent2"/>
          <w:lang w:eastAsia="en-GB"/>
        </w:rPr>
        <w:t>(6)</w:t>
      </w:r>
      <w:r w:rsidR="00D8314E">
        <w:rPr>
          <w:rFonts w:eastAsia="Times New Roman" w:cstheme="minorHAnsi"/>
          <w:color w:val="202020"/>
          <w:lang w:eastAsia="en-GB"/>
        </w:rPr>
        <w:t>. You</w:t>
      </w:r>
      <w:r w:rsidR="00F871BB">
        <w:rPr>
          <w:rFonts w:eastAsia="Times New Roman" w:cstheme="minorHAnsi"/>
          <w:color w:val="202020"/>
          <w:lang w:eastAsia="en-GB"/>
        </w:rPr>
        <w:t xml:space="preserve"> can </w:t>
      </w:r>
      <w:r w:rsidR="00D8314E">
        <w:rPr>
          <w:rFonts w:eastAsia="Times New Roman" w:cstheme="minorHAnsi"/>
          <w:color w:val="202020"/>
          <w:lang w:eastAsia="en-GB"/>
        </w:rPr>
        <w:t>then</w:t>
      </w:r>
      <w:r w:rsidR="00356657">
        <w:rPr>
          <w:rFonts w:eastAsia="Times New Roman" w:cstheme="minorHAnsi"/>
          <w:color w:val="202020"/>
          <w:lang w:eastAsia="en-GB"/>
        </w:rPr>
        <w:t xml:space="preserve"> click on the expand button </w:t>
      </w:r>
      <w:r w:rsidR="00356657" w:rsidRPr="00356657">
        <w:rPr>
          <w:rFonts w:eastAsia="Times New Roman" w:cstheme="minorHAnsi"/>
          <w:b/>
          <w:color w:val="ED7D31" w:themeColor="accent2"/>
          <w:lang w:eastAsia="en-GB"/>
        </w:rPr>
        <w:t>(</w:t>
      </w:r>
      <w:r w:rsidR="00DE2022">
        <w:rPr>
          <w:rFonts w:eastAsia="Times New Roman" w:cstheme="minorHAnsi"/>
          <w:b/>
          <w:color w:val="ED7D31" w:themeColor="accent2"/>
          <w:lang w:eastAsia="en-GB"/>
        </w:rPr>
        <w:t>7</w:t>
      </w:r>
      <w:r w:rsidR="00F871BB" w:rsidRPr="00356657">
        <w:rPr>
          <w:rFonts w:eastAsia="Times New Roman" w:cstheme="minorHAnsi"/>
          <w:b/>
          <w:color w:val="ED7D31" w:themeColor="accent2"/>
          <w:lang w:eastAsia="en-GB"/>
        </w:rPr>
        <w:t>)</w:t>
      </w:r>
      <w:r w:rsidR="00F871BB" w:rsidRPr="00356657">
        <w:rPr>
          <w:rFonts w:eastAsia="Times New Roman" w:cstheme="minorHAnsi"/>
          <w:color w:val="ED7D31" w:themeColor="accent2"/>
          <w:lang w:eastAsia="en-GB"/>
        </w:rPr>
        <w:t xml:space="preserve"> </w:t>
      </w:r>
      <w:r w:rsidR="00F871BB">
        <w:rPr>
          <w:rFonts w:eastAsia="Times New Roman" w:cstheme="minorHAnsi"/>
          <w:color w:val="202020"/>
          <w:lang w:eastAsia="en-GB"/>
        </w:rPr>
        <w:t xml:space="preserve">to make </w:t>
      </w:r>
      <w:r w:rsidR="00D8314E">
        <w:rPr>
          <w:rFonts w:eastAsia="Times New Roman" w:cstheme="minorHAnsi"/>
          <w:color w:val="202020"/>
          <w:lang w:eastAsia="en-GB"/>
        </w:rPr>
        <w:t>it</w:t>
      </w:r>
      <w:r w:rsidR="00F871BB">
        <w:rPr>
          <w:rFonts w:eastAsia="Times New Roman" w:cstheme="minorHAnsi"/>
          <w:color w:val="202020"/>
          <w:lang w:eastAsia="en-GB"/>
        </w:rPr>
        <w:t xml:space="preserve"> show in a full-screen </w:t>
      </w:r>
      <w:r w:rsidR="00356657">
        <w:rPr>
          <w:rFonts w:eastAsia="Times New Roman" w:cstheme="minorHAnsi"/>
          <w:color w:val="202020"/>
          <w:lang w:eastAsia="en-GB"/>
        </w:rPr>
        <w:t>view</w:t>
      </w:r>
      <w:r w:rsidR="00D8314E">
        <w:rPr>
          <w:rFonts w:eastAsia="Times New Roman" w:cstheme="minorHAnsi"/>
          <w:color w:val="202020"/>
          <w:lang w:eastAsia="en-GB"/>
        </w:rPr>
        <w:t xml:space="preserve"> and </w:t>
      </w:r>
      <w:r w:rsidR="00F871BB">
        <w:rPr>
          <w:rFonts w:eastAsia="Times New Roman" w:cstheme="minorHAnsi"/>
          <w:color w:val="202020"/>
          <w:lang w:eastAsia="en-GB"/>
        </w:rPr>
        <w:t>click through it as normal. To come back from the full-screen view again just click on your keyboard’s Esc key.</w:t>
      </w:r>
      <w:r w:rsidR="00B41650">
        <w:rPr>
          <w:rFonts w:eastAsia="Times New Roman" w:cstheme="minorHAnsi"/>
          <w:color w:val="202020"/>
          <w:lang w:eastAsia="en-GB"/>
        </w:rPr>
        <w:t xml:space="preserve"> </w:t>
      </w:r>
      <w:r w:rsidR="00D8314E">
        <w:rPr>
          <w:rFonts w:eastAsia="Times New Roman" w:cstheme="minorHAnsi"/>
          <w:color w:val="202020"/>
          <w:lang w:eastAsia="en-GB"/>
        </w:rPr>
        <w:t xml:space="preserve">If your presentation </w:t>
      </w:r>
      <w:r w:rsidR="00DE2022">
        <w:rPr>
          <w:rFonts w:eastAsia="Times New Roman" w:cstheme="minorHAnsi"/>
          <w:color w:val="202020"/>
          <w:lang w:eastAsia="en-GB"/>
        </w:rPr>
        <w:t>was originally</w:t>
      </w:r>
      <w:r w:rsidR="00D8314E">
        <w:rPr>
          <w:rFonts w:eastAsia="Times New Roman" w:cstheme="minorHAnsi"/>
          <w:color w:val="202020"/>
          <w:lang w:eastAsia="en-GB"/>
        </w:rPr>
        <w:t xml:space="preserve"> a </w:t>
      </w:r>
      <w:proofErr w:type="spellStart"/>
      <w:r w:rsidR="00D8314E">
        <w:rPr>
          <w:rFonts w:eastAsia="Times New Roman" w:cstheme="minorHAnsi"/>
          <w:color w:val="202020"/>
          <w:lang w:eastAsia="en-GB"/>
        </w:rPr>
        <w:t>powerpoint</w:t>
      </w:r>
      <w:proofErr w:type="spellEnd"/>
      <w:r w:rsidR="00D8314E">
        <w:rPr>
          <w:rFonts w:eastAsia="Times New Roman" w:cstheme="minorHAnsi"/>
          <w:color w:val="202020"/>
          <w:lang w:eastAsia="en-GB"/>
        </w:rPr>
        <w:t xml:space="preserve"> presentation in which animations or embedded videos are used </w:t>
      </w:r>
      <w:r w:rsidR="00DE2022">
        <w:rPr>
          <w:rFonts w:eastAsia="Times New Roman" w:cstheme="minorHAnsi"/>
          <w:color w:val="202020"/>
          <w:lang w:eastAsia="en-GB"/>
        </w:rPr>
        <w:t xml:space="preserve">and you need to use them in the presentation </w:t>
      </w:r>
      <w:r w:rsidR="00D8314E">
        <w:rPr>
          <w:rFonts w:eastAsia="Times New Roman" w:cstheme="minorHAnsi"/>
          <w:color w:val="202020"/>
          <w:lang w:eastAsia="en-GB"/>
        </w:rPr>
        <w:t xml:space="preserve">then you should </w:t>
      </w:r>
      <w:r w:rsidR="00DE2022">
        <w:rPr>
          <w:rFonts w:eastAsia="Times New Roman" w:cstheme="minorHAnsi"/>
          <w:color w:val="202020"/>
          <w:lang w:eastAsia="en-GB"/>
        </w:rPr>
        <w:t xml:space="preserve">instead </w:t>
      </w:r>
      <w:r w:rsidR="00D8314E">
        <w:rPr>
          <w:rFonts w:eastAsia="Times New Roman" w:cstheme="minorHAnsi"/>
          <w:color w:val="202020"/>
          <w:lang w:eastAsia="en-GB"/>
        </w:rPr>
        <w:t xml:space="preserve">click on the download button </w:t>
      </w:r>
      <w:r w:rsidR="00D8314E" w:rsidRPr="00D8314E">
        <w:rPr>
          <w:rFonts w:eastAsia="Times New Roman" w:cstheme="minorHAnsi"/>
          <w:b/>
          <w:bCs/>
          <w:color w:val="ED7D31" w:themeColor="accent2"/>
          <w:lang w:eastAsia="en-GB"/>
        </w:rPr>
        <w:t>(</w:t>
      </w:r>
      <w:r w:rsidR="00DE2022">
        <w:rPr>
          <w:rFonts w:eastAsia="Times New Roman" w:cstheme="minorHAnsi"/>
          <w:b/>
          <w:bCs/>
          <w:color w:val="ED7D31" w:themeColor="accent2"/>
          <w:lang w:eastAsia="en-GB"/>
        </w:rPr>
        <w:t>8</w:t>
      </w:r>
      <w:r w:rsidR="00D8314E" w:rsidRPr="00D8314E">
        <w:rPr>
          <w:rFonts w:eastAsia="Times New Roman" w:cstheme="minorHAnsi"/>
          <w:b/>
          <w:bCs/>
          <w:color w:val="ED7D31" w:themeColor="accent2"/>
          <w:lang w:eastAsia="en-GB"/>
        </w:rPr>
        <w:t>)</w:t>
      </w:r>
      <w:r w:rsidR="00D8314E" w:rsidRPr="00D8314E">
        <w:rPr>
          <w:rFonts w:eastAsia="Times New Roman" w:cstheme="minorHAnsi"/>
          <w:color w:val="ED7D31" w:themeColor="accent2"/>
          <w:lang w:eastAsia="en-GB"/>
        </w:rPr>
        <w:t xml:space="preserve"> </w:t>
      </w:r>
      <w:r w:rsidR="00D8314E">
        <w:rPr>
          <w:rFonts w:eastAsia="Times New Roman" w:cstheme="minorHAnsi"/>
          <w:color w:val="202020"/>
          <w:lang w:eastAsia="en-GB"/>
        </w:rPr>
        <w:t xml:space="preserve">to download </w:t>
      </w:r>
      <w:r w:rsidR="00DE2022">
        <w:rPr>
          <w:rFonts w:eastAsia="Times New Roman" w:cstheme="minorHAnsi"/>
          <w:color w:val="202020"/>
          <w:lang w:eastAsia="en-GB"/>
        </w:rPr>
        <w:t>the original file</w:t>
      </w:r>
      <w:r w:rsidR="00D8314E">
        <w:rPr>
          <w:rFonts w:eastAsia="Times New Roman" w:cstheme="minorHAnsi"/>
          <w:color w:val="202020"/>
          <w:lang w:eastAsia="en-GB"/>
        </w:rPr>
        <w:t>. Please note the time it takes to download will depend on the size of your original file and the speed of the network.</w:t>
      </w:r>
      <w:r w:rsidR="00DE2022">
        <w:rPr>
          <w:rFonts w:eastAsia="Times New Roman" w:cstheme="minorHAnsi"/>
          <w:color w:val="202020"/>
          <w:lang w:eastAsia="en-GB"/>
        </w:rPr>
        <w:t xml:space="preserve"> Once downloaded you can open and present from it as normal. </w:t>
      </w:r>
    </w:p>
    <w:p w14:paraId="34A6839F" w14:textId="781A73EE" w:rsidR="00DE2022" w:rsidRDefault="00DE2022" w:rsidP="00433FFE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4532DB" wp14:editId="5F74AE8B">
            <wp:simplePos x="0" y="0"/>
            <wp:positionH relativeFrom="column">
              <wp:posOffset>3518535</wp:posOffset>
            </wp:positionH>
            <wp:positionV relativeFrom="paragraph">
              <wp:posOffset>90805</wp:posOffset>
            </wp:positionV>
            <wp:extent cx="2929310" cy="2012950"/>
            <wp:effectExtent l="0" t="0" r="444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13FE06" wp14:editId="61C5A928">
            <wp:extent cx="3475990" cy="21767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1683" cy="220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022">
        <w:rPr>
          <w:noProof/>
        </w:rPr>
        <w:t xml:space="preserve"> </w:t>
      </w:r>
    </w:p>
    <w:p w14:paraId="684FF145" w14:textId="77777777" w:rsidR="00DE2022" w:rsidRDefault="00DE2022" w:rsidP="00433FFE">
      <w:pPr>
        <w:spacing w:after="0" w:line="360" w:lineRule="auto"/>
      </w:pPr>
    </w:p>
    <w:p w14:paraId="67A5CE15" w14:textId="08C77E96" w:rsidR="00426439" w:rsidRDefault="00A02E04" w:rsidP="00433FFE">
      <w:pPr>
        <w:spacing w:after="0" w:line="360" w:lineRule="auto"/>
      </w:pPr>
      <w:r>
        <w:t xml:space="preserve">However, again we would emphasise that what is important in such a short presentation is to get your main story/message across to the audience, so that they then want to explore your </w:t>
      </w:r>
      <w:proofErr w:type="spellStart"/>
      <w:r>
        <w:t>ePoster</w:t>
      </w:r>
      <w:proofErr w:type="spellEnd"/>
      <w:r>
        <w:t xml:space="preserve"> themselves afterwards. So keep it simple and clear. You and your story are more important than the technology here!</w:t>
      </w:r>
    </w:p>
    <w:sectPr w:rsidR="00426439" w:rsidSect="008E5C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584"/>
    <w:multiLevelType w:val="multilevel"/>
    <w:tmpl w:val="D8C0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318D6"/>
    <w:multiLevelType w:val="hybridMultilevel"/>
    <w:tmpl w:val="78C6B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01BA"/>
    <w:multiLevelType w:val="multilevel"/>
    <w:tmpl w:val="D8C0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75C25"/>
    <w:multiLevelType w:val="multilevel"/>
    <w:tmpl w:val="62C8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39"/>
    <w:rsid w:val="00356657"/>
    <w:rsid w:val="003A2ED1"/>
    <w:rsid w:val="00426439"/>
    <w:rsid w:val="00433FFE"/>
    <w:rsid w:val="004430AD"/>
    <w:rsid w:val="008E5CF7"/>
    <w:rsid w:val="009562D3"/>
    <w:rsid w:val="00A02E04"/>
    <w:rsid w:val="00AD48FA"/>
    <w:rsid w:val="00AE3956"/>
    <w:rsid w:val="00B41650"/>
    <w:rsid w:val="00B53F14"/>
    <w:rsid w:val="00B80C89"/>
    <w:rsid w:val="00C87C48"/>
    <w:rsid w:val="00D8314E"/>
    <w:rsid w:val="00DE2022"/>
    <w:rsid w:val="00F0022F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46C5"/>
  <w15:chartTrackingRefBased/>
  <w15:docId w15:val="{6D138585-1A2B-4C75-92A8-199BAC4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Treasure-Jones</dc:creator>
  <cp:keywords/>
  <dc:description/>
  <cp:lastModifiedBy>Tamsin</cp:lastModifiedBy>
  <cp:revision>7</cp:revision>
  <dcterms:created xsi:type="dcterms:W3CDTF">2018-08-17T18:38:00Z</dcterms:created>
  <dcterms:modified xsi:type="dcterms:W3CDTF">2019-09-04T12:20:00Z</dcterms:modified>
</cp:coreProperties>
</file>